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96" w:rsidRPr="00413343" w:rsidRDefault="00635954" w:rsidP="006359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34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35954" w:rsidRPr="00413343" w:rsidRDefault="00635954" w:rsidP="006359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343">
        <w:rPr>
          <w:rFonts w:ascii="Times New Roman" w:hAnsi="Times New Roman" w:cs="Times New Roman"/>
          <w:b/>
          <w:sz w:val="28"/>
          <w:szCs w:val="28"/>
        </w:rPr>
        <w:t>о размещении проекта схемы теплоснабжения</w:t>
      </w:r>
    </w:p>
    <w:p w:rsidR="00635954" w:rsidRPr="00635954" w:rsidRDefault="00635954" w:rsidP="0063595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3343" w:rsidRDefault="00635954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95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35954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63595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E00621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постановления Правительства Российской Федерации от 22 февраля 2012 года № 154 (с изменениями) </w:t>
      </w:r>
      <w:r w:rsidRPr="00635954">
        <w:rPr>
          <w:rFonts w:ascii="Times New Roman" w:hAnsi="Times New Roman" w:cs="Times New Roman"/>
          <w:sz w:val="28"/>
          <w:szCs w:val="28"/>
        </w:rPr>
        <w:t xml:space="preserve"> </w:t>
      </w:r>
      <w:r w:rsidR="00E00621">
        <w:rPr>
          <w:rFonts w:ascii="Times New Roman" w:hAnsi="Times New Roman" w:cs="Times New Roman"/>
          <w:sz w:val="28"/>
          <w:szCs w:val="28"/>
        </w:rPr>
        <w:t xml:space="preserve"> </w:t>
      </w:r>
      <w:r w:rsidR="003F7BDE">
        <w:rPr>
          <w:rFonts w:ascii="Times New Roman" w:hAnsi="Times New Roman" w:cs="Times New Roman"/>
          <w:sz w:val="28"/>
          <w:szCs w:val="28"/>
        </w:rPr>
        <w:t>«О</w:t>
      </w:r>
      <w:r w:rsidR="003F7BDE" w:rsidRPr="003F7BDE">
        <w:rPr>
          <w:rFonts w:ascii="Times New Roman" w:hAnsi="Times New Roman" w:cs="Times New Roman"/>
          <w:sz w:val="28"/>
          <w:szCs w:val="28"/>
        </w:rPr>
        <w:t xml:space="preserve"> требованиях</w:t>
      </w:r>
      <w:r w:rsidR="003F7BDE">
        <w:rPr>
          <w:rFonts w:ascii="Times New Roman" w:hAnsi="Times New Roman" w:cs="Times New Roman"/>
          <w:sz w:val="28"/>
          <w:szCs w:val="28"/>
        </w:rPr>
        <w:t xml:space="preserve"> </w:t>
      </w:r>
      <w:r w:rsidR="003F7BDE" w:rsidRPr="003F7BDE">
        <w:rPr>
          <w:rFonts w:ascii="Times New Roman" w:hAnsi="Times New Roman" w:cs="Times New Roman"/>
          <w:sz w:val="28"/>
          <w:szCs w:val="28"/>
        </w:rPr>
        <w:t>к схемам теплоснабжения, порядку</w:t>
      </w:r>
      <w:r w:rsidR="003F7BDE">
        <w:rPr>
          <w:rFonts w:ascii="Times New Roman" w:hAnsi="Times New Roman" w:cs="Times New Roman"/>
          <w:sz w:val="28"/>
          <w:szCs w:val="28"/>
        </w:rPr>
        <w:t xml:space="preserve"> </w:t>
      </w:r>
      <w:r w:rsidR="003F7BDE" w:rsidRPr="003F7BDE">
        <w:rPr>
          <w:rFonts w:ascii="Times New Roman" w:hAnsi="Times New Roman" w:cs="Times New Roman"/>
          <w:sz w:val="28"/>
          <w:szCs w:val="28"/>
        </w:rPr>
        <w:t>их разработки и утверждения</w:t>
      </w:r>
      <w:r w:rsidR="003F7BDE">
        <w:rPr>
          <w:rFonts w:ascii="Times New Roman" w:hAnsi="Times New Roman" w:cs="Times New Roman"/>
          <w:sz w:val="28"/>
          <w:szCs w:val="28"/>
        </w:rPr>
        <w:t xml:space="preserve">» </w:t>
      </w:r>
      <w:r w:rsidRPr="00635954">
        <w:rPr>
          <w:rFonts w:ascii="Times New Roman" w:hAnsi="Times New Roman" w:cs="Times New Roman"/>
          <w:sz w:val="28"/>
          <w:szCs w:val="28"/>
        </w:rPr>
        <w:t>уведомляет о размещении проекта схемы теплоснабжения муниципального образования город Балаково</w:t>
      </w:r>
      <w:r w:rsidR="00E00621">
        <w:rPr>
          <w:rFonts w:ascii="Times New Roman" w:hAnsi="Times New Roman" w:cs="Times New Roman"/>
          <w:sz w:val="28"/>
          <w:szCs w:val="28"/>
        </w:rPr>
        <w:t xml:space="preserve"> </w:t>
      </w:r>
      <w:r w:rsidR="00413343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E00621">
        <w:rPr>
          <w:rFonts w:ascii="Times New Roman" w:hAnsi="Times New Roman" w:cs="Times New Roman"/>
          <w:sz w:val="28"/>
          <w:szCs w:val="28"/>
        </w:rPr>
        <w:t>до 2028 года</w:t>
      </w:r>
      <w:r w:rsidR="003F7BDE">
        <w:rPr>
          <w:rFonts w:ascii="Times New Roman" w:hAnsi="Times New Roman" w:cs="Times New Roman"/>
          <w:sz w:val="28"/>
          <w:szCs w:val="28"/>
        </w:rPr>
        <w:t>.</w:t>
      </w:r>
    </w:p>
    <w:p w:rsidR="00E85A9B" w:rsidRPr="00457A0A" w:rsidRDefault="00413343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схемы теплоснабжения размещен в разделе Городское хозяйство </w:t>
      </w:r>
      <w:r w:rsidR="00457A0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57A0A">
        <w:rPr>
          <w:rFonts w:ascii="Times New Roman" w:hAnsi="Times New Roman" w:cs="Times New Roman"/>
          <w:sz w:val="28"/>
          <w:szCs w:val="28"/>
        </w:rPr>
        <w:t>Теплоснабжение</w:t>
      </w:r>
      <w:r w:rsidR="00457A0A" w:rsidRPr="00457A0A">
        <w:rPr>
          <w:rFonts w:ascii="Times New Roman" w:hAnsi="Times New Roman" w:cs="Times New Roman"/>
          <w:sz w:val="28"/>
          <w:szCs w:val="28"/>
        </w:rPr>
        <w:t xml:space="preserve"> (http://www.admbal.ru/gorodskoe-khozyaystvo/skhema-teplosnabzheniya/)</w:t>
      </w:r>
      <w:r w:rsidRPr="00457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348" w:rsidRPr="00951D41" w:rsidRDefault="006E446A" w:rsidP="003F7B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D41">
        <w:rPr>
          <w:rFonts w:ascii="Times New Roman" w:hAnsi="Times New Roman" w:cs="Times New Roman"/>
          <w:sz w:val="28"/>
          <w:szCs w:val="28"/>
        </w:rPr>
        <w:t xml:space="preserve">Сбор замечаний и предложений по проекту схемы теплоснабжения осуществляется </w:t>
      </w:r>
      <w:r w:rsidR="00C8424C" w:rsidRPr="00951D41">
        <w:rPr>
          <w:rFonts w:ascii="Times New Roman" w:hAnsi="Times New Roman" w:cs="Times New Roman"/>
          <w:sz w:val="28"/>
          <w:szCs w:val="28"/>
        </w:rPr>
        <w:t xml:space="preserve"> </w:t>
      </w:r>
      <w:r w:rsidR="0015331A" w:rsidRPr="00E85A9B">
        <w:rPr>
          <w:rFonts w:ascii="Times New Roman" w:hAnsi="Times New Roman" w:cs="Times New Roman"/>
          <w:sz w:val="28"/>
          <w:szCs w:val="28"/>
        </w:rPr>
        <w:t xml:space="preserve">по </w:t>
      </w:r>
      <w:r w:rsidR="009E0434" w:rsidRPr="00E85A9B">
        <w:rPr>
          <w:rFonts w:ascii="Times New Roman" w:hAnsi="Times New Roman" w:cs="Times New Roman"/>
          <w:sz w:val="28"/>
          <w:szCs w:val="28"/>
        </w:rPr>
        <w:t xml:space="preserve"> </w:t>
      </w:r>
      <w:r w:rsidR="001E027A">
        <w:rPr>
          <w:rFonts w:ascii="Times New Roman" w:hAnsi="Times New Roman" w:cs="Times New Roman"/>
          <w:sz w:val="28"/>
          <w:szCs w:val="28"/>
        </w:rPr>
        <w:t>17 мая</w:t>
      </w:r>
      <w:r w:rsidR="009E0434" w:rsidRPr="00E85A9B">
        <w:rPr>
          <w:rFonts w:ascii="Times New Roman" w:hAnsi="Times New Roman" w:cs="Times New Roman"/>
          <w:sz w:val="28"/>
          <w:szCs w:val="28"/>
        </w:rPr>
        <w:t xml:space="preserve"> 202</w:t>
      </w:r>
      <w:r w:rsidR="001E027A">
        <w:rPr>
          <w:rFonts w:ascii="Times New Roman" w:hAnsi="Times New Roman" w:cs="Times New Roman"/>
          <w:sz w:val="28"/>
          <w:szCs w:val="28"/>
        </w:rPr>
        <w:t>2</w:t>
      </w:r>
      <w:r w:rsidR="009E0434" w:rsidRPr="00E85A9B">
        <w:rPr>
          <w:rFonts w:ascii="Times New Roman" w:hAnsi="Times New Roman" w:cs="Times New Roman"/>
          <w:sz w:val="28"/>
          <w:szCs w:val="28"/>
        </w:rPr>
        <w:t xml:space="preserve"> года</w:t>
      </w:r>
      <w:r w:rsidR="0015331A" w:rsidRPr="00E85A9B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Pr="00E85A9B">
        <w:rPr>
          <w:rFonts w:ascii="Times New Roman" w:hAnsi="Times New Roman" w:cs="Times New Roman"/>
          <w:sz w:val="28"/>
          <w:szCs w:val="28"/>
        </w:rPr>
        <w:t xml:space="preserve"> </w:t>
      </w:r>
      <w:r w:rsidRPr="00951D41">
        <w:rPr>
          <w:rFonts w:ascii="Times New Roman" w:hAnsi="Times New Roman" w:cs="Times New Roman"/>
          <w:sz w:val="28"/>
          <w:szCs w:val="28"/>
        </w:rPr>
        <w:t>по адресу:  г. Балаково, ул. 30 лет Победы, д. 34    «А»,   Муниципальное казенное учреждение «Управление жилищно-коммунального хозяйства». Контакты: тел. 39-</w:t>
      </w:r>
      <w:r w:rsidR="00543647" w:rsidRPr="0015331A">
        <w:rPr>
          <w:rFonts w:ascii="Times New Roman" w:hAnsi="Times New Roman" w:cs="Times New Roman"/>
          <w:sz w:val="28"/>
          <w:szCs w:val="28"/>
        </w:rPr>
        <w:t>06-04</w:t>
      </w:r>
      <w:r w:rsidRPr="00951D41">
        <w:rPr>
          <w:rFonts w:ascii="Times New Roman" w:hAnsi="Times New Roman" w:cs="Times New Roman"/>
          <w:sz w:val="28"/>
          <w:szCs w:val="28"/>
        </w:rPr>
        <w:t xml:space="preserve">, </w:t>
      </w:r>
      <w:r w:rsidRPr="00951D4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51D41">
        <w:rPr>
          <w:rFonts w:ascii="Times New Roman" w:hAnsi="Times New Roman" w:cs="Times New Roman"/>
          <w:sz w:val="28"/>
          <w:szCs w:val="28"/>
        </w:rPr>
        <w:t>-</w:t>
      </w:r>
      <w:r w:rsidRPr="00951D4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51D4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51D41">
        <w:rPr>
          <w:rFonts w:ascii="Times New Roman" w:hAnsi="Times New Roman" w:cs="Times New Roman"/>
          <w:sz w:val="28"/>
          <w:szCs w:val="28"/>
          <w:lang w:val="en-US"/>
        </w:rPr>
        <w:t>mkuujkh</w:t>
      </w:r>
      <w:proofErr w:type="spellEnd"/>
      <w:r w:rsidRPr="00951D41">
        <w:rPr>
          <w:rFonts w:ascii="Times New Roman" w:hAnsi="Times New Roman" w:cs="Times New Roman"/>
          <w:sz w:val="28"/>
          <w:szCs w:val="28"/>
        </w:rPr>
        <w:t>@</w:t>
      </w:r>
      <w:r w:rsidRPr="00951D4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51D4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51D4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51D41">
        <w:rPr>
          <w:rFonts w:ascii="Times New Roman" w:hAnsi="Times New Roman" w:cs="Times New Roman"/>
          <w:sz w:val="28"/>
          <w:szCs w:val="28"/>
        </w:rPr>
        <w:t>.</w:t>
      </w:r>
    </w:p>
    <w:p w:rsidR="006E446A" w:rsidRPr="00951D41" w:rsidRDefault="006E446A" w:rsidP="006E44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446A" w:rsidRPr="00635954" w:rsidRDefault="006E44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E446A" w:rsidRPr="00635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3AB"/>
    <w:rsid w:val="00000CA3"/>
    <w:rsid w:val="0015331A"/>
    <w:rsid w:val="001E027A"/>
    <w:rsid w:val="002803AB"/>
    <w:rsid w:val="002C2C96"/>
    <w:rsid w:val="00351A78"/>
    <w:rsid w:val="003D7200"/>
    <w:rsid w:val="003F7BDE"/>
    <w:rsid w:val="00413343"/>
    <w:rsid w:val="00457A0A"/>
    <w:rsid w:val="00543647"/>
    <w:rsid w:val="00635954"/>
    <w:rsid w:val="006E446A"/>
    <w:rsid w:val="00951D41"/>
    <w:rsid w:val="00955915"/>
    <w:rsid w:val="009E0434"/>
    <w:rsid w:val="00C62348"/>
    <w:rsid w:val="00C8424C"/>
    <w:rsid w:val="00E00621"/>
    <w:rsid w:val="00E8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23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23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2022-04-27T09:43:00Z</dcterms:created>
  <dcterms:modified xsi:type="dcterms:W3CDTF">2022-04-27T10:57:00Z</dcterms:modified>
</cp:coreProperties>
</file>